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Arial" w:hAnsi="Arial" w:cs="Arial"/>
        </w:rPr>
      </w:pPr>
    </w:p>
    <w:p>
      <w:pPr>
        <w:spacing w:line="360" w:lineRule="auto"/>
        <w:jc w:val="left"/>
        <w:rPr>
          <w:rFonts w:ascii="Arial" w:hAnsi="Arial" w:cs="Arial"/>
        </w:rPr>
      </w:pPr>
    </w:p>
    <w:p>
      <w:pPr>
        <w:spacing w:line="360" w:lineRule="auto"/>
        <w:ind w:left="3360" w:leftChars="0" w:firstLine="420" w:firstLineChars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..............................,...................de 2017</w:t>
      </w:r>
    </w:p>
    <w:p>
      <w:pPr>
        <w:spacing w:line="360" w:lineRule="auto"/>
        <w:jc w:val="left"/>
        <w:rPr>
          <w:rFonts w:ascii="Arial" w:hAnsi="Arial" w:cs="Arial"/>
        </w:rPr>
      </w:pPr>
    </w:p>
    <w:p>
      <w:pPr>
        <w:spacing w:line="360" w:lineRule="auto"/>
        <w:jc w:val="left"/>
        <w:rPr>
          <w:rFonts w:ascii="Arial" w:hAnsi="Arial" w:cs="Arial"/>
        </w:rPr>
      </w:pPr>
    </w:p>
    <w:p>
      <w:pPr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A la Jefatura de...........................</w:t>
      </w:r>
    </w:p>
    <w:p>
      <w:pPr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Hospital/SAMCo de.............................</w:t>
      </w:r>
    </w:p>
    <w:p>
      <w:pPr>
        <w:spacing w:line="360" w:lineRule="auto"/>
        <w:jc w:val="left"/>
        <w:rPr>
          <w:rFonts w:ascii="Arial" w:hAnsi="Arial" w:cs="Arial"/>
        </w:rPr>
      </w:pPr>
    </w:p>
    <w:p>
      <w:pPr>
        <w:spacing w:line="360" w:lineRule="auto"/>
        <w:jc w:val="left"/>
        <w:rPr>
          <w:rFonts w:ascii="Arial" w:hAnsi="Arial" w:cs="Arial"/>
        </w:rPr>
      </w:pPr>
    </w:p>
    <w:p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Ref: Pago de mayor jornada horaria y/o Guardia rotativa *</w:t>
      </w:r>
    </w:p>
    <w:p>
      <w:pPr>
        <w:spacing w:line="360" w:lineRule="auto"/>
        <w:jc w:val="left"/>
        <w:rPr>
          <w:rFonts w:ascii="Arial" w:hAnsi="Arial" w:cs="Arial"/>
        </w:rPr>
      </w:pPr>
    </w:p>
    <w:p>
      <w:pPr>
        <w:spacing w:line="360" w:lineRule="auto"/>
        <w:jc w:val="left"/>
        <w:rPr>
          <w:rFonts w:ascii="Arial" w:hAnsi="Arial" w:cs="Arial"/>
        </w:rPr>
      </w:pPr>
    </w:p>
    <w:p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..........................................................................acreditado/a con DNI Nº ..............................</w:t>
      </w:r>
    </w:p>
    <w:p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mi caracter de empleado del Ministerio de Salud, con funciones de.......................................en</w:t>
      </w:r>
      <w:r>
        <w:rPr>
          <w:rFonts w:ascii="Arial" w:hAnsi="Arial" w:cs="Arial"/>
          <w:lang w:val="es-ES"/>
        </w:rPr>
        <w:t xml:space="preserve"> el</w:t>
      </w:r>
      <w:r>
        <w:rPr>
          <w:rFonts w:ascii="Arial" w:hAnsi="Arial" w:cs="Arial"/>
        </w:rPr>
        <w:t xml:space="preserve">..................................................................ante la autoridad de mención, solicito </w:t>
      </w:r>
      <w:r>
        <w:rPr>
          <w:rFonts w:ascii="Arial" w:hAnsi="Arial" w:cs="Arial"/>
          <w:lang w:val="es-ES"/>
        </w:rPr>
        <w:t>se</w:t>
      </w:r>
      <w:r>
        <w:rPr>
          <w:rFonts w:ascii="Arial" w:hAnsi="Arial" w:cs="Arial"/>
        </w:rPr>
        <w:t xml:space="preserve"> me haga efectivo el pago en mis haberes del/los suplemento/s de Mayor Jornada Horaria ( Art. 66 Dcto. Nº 2695/83 ) y/o Guardia Rotativa (Art. 72 Dcto. Nº 2695/83 ) </w:t>
      </w:r>
      <w:r>
        <w:rPr>
          <w:rFonts w:ascii="Arial" w:hAnsi="Arial" w:cs="Arial"/>
          <w:b/>
        </w:rPr>
        <w:t>(*)</w:t>
      </w:r>
      <w:r>
        <w:rPr>
          <w:rFonts w:ascii="Arial" w:hAnsi="Arial" w:cs="Arial"/>
        </w:rPr>
        <w:t xml:space="preserve"> en función Asistencial Hospitalario, respecto a la función que vengo realizando.</w:t>
      </w:r>
    </w:p>
    <w:p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Sin más que agregar y a la espera de una pronta respuesta, saludo atentamente.</w:t>
      </w:r>
    </w:p>
    <w:p>
      <w:pPr>
        <w:spacing w:line="360" w:lineRule="auto"/>
        <w:jc w:val="both"/>
        <w:rPr>
          <w:rFonts w:ascii="Arial" w:hAnsi="Arial" w:cs="Arial"/>
        </w:rPr>
      </w:pPr>
    </w:p>
    <w:p>
      <w:pPr>
        <w:spacing w:line="360" w:lineRule="auto"/>
        <w:jc w:val="left"/>
        <w:rPr>
          <w:rFonts w:ascii="Arial" w:hAnsi="Arial" w:cs="Arial"/>
        </w:rPr>
      </w:pPr>
    </w:p>
    <w:p>
      <w:pPr>
        <w:spacing w:line="360" w:lineRule="auto"/>
        <w:jc w:val="left"/>
        <w:rPr>
          <w:rFonts w:ascii="Arial" w:hAnsi="Arial" w:cs="Arial"/>
        </w:rPr>
      </w:pPr>
    </w:p>
    <w:p>
      <w:pPr>
        <w:spacing w:line="360" w:lineRule="auto"/>
        <w:jc w:val="left"/>
        <w:rPr>
          <w:rFonts w:ascii="Arial" w:hAnsi="Arial" w:cs="Arial"/>
        </w:rPr>
      </w:pPr>
    </w:p>
    <w:p>
      <w:pPr>
        <w:spacing w:line="360" w:lineRule="auto"/>
        <w:jc w:val="left"/>
        <w:rPr>
          <w:rFonts w:ascii="Arial" w:hAnsi="Arial" w:cs="Arial"/>
        </w:rPr>
      </w:pPr>
    </w:p>
    <w:p>
      <w:pPr>
        <w:spacing w:line="360" w:lineRule="auto"/>
        <w:jc w:val="left"/>
        <w:rPr>
          <w:rFonts w:ascii="Arial" w:hAnsi="Arial" w:cs="Arial"/>
        </w:rPr>
      </w:pPr>
    </w:p>
    <w:p>
      <w:pPr>
        <w:spacing w:line="360" w:lineRule="auto"/>
        <w:jc w:val="left"/>
        <w:rPr>
          <w:rFonts w:ascii="Arial" w:hAnsi="Arial" w:cs="Arial"/>
        </w:rPr>
      </w:pPr>
    </w:p>
    <w:p>
      <w:pPr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Nota: Adjunto fotocopia de Recibo de Sueldo y DNI.</w:t>
      </w:r>
    </w:p>
    <w:p>
      <w:pPr>
        <w:pStyle w:val="4"/>
        <w:spacing w:line="360" w:lineRule="auto"/>
        <w:jc w:val="left"/>
        <w:rPr>
          <w:rFonts w:ascii="Arial" w:hAnsi="Arial" w:cs="Arial"/>
        </w:rPr>
      </w:pPr>
    </w:p>
    <w:p>
      <w:pPr>
        <w:spacing w:line="360" w:lineRule="auto"/>
        <w:jc w:val="left"/>
      </w:pPr>
      <w:r>
        <w:rPr>
          <w:rFonts w:ascii="Arial" w:hAnsi="Arial" w:cs="Arial"/>
        </w:rPr>
        <w:t xml:space="preserve">(*) </w:t>
      </w:r>
      <w:r>
        <w:rPr>
          <w:rFonts w:ascii="Arial" w:hAnsi="Arial" w:cs="Arial"/>
          <w:i/>
        </w:rPr>
        <w:t>el texto de la nota debe redactarse según el caso, para una o las dos solicitudes</w:t>
      </w:r>
      <w:r>
        <w:rPr>
          <w:rFonts w:ascii="Arial" w:hAnsi="Arial" w:cs="Arial"/>
          <w:i/>
          <w:lang w:val="es-ES"/>
        </w:rPr>
        <w:t>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iberation Serif">
    <w:panose1 w:val="02020603050405020304"/>
    <w:charset w:val="01"/>
    <w:family w:val="roman"/>
    <w:pitch w:val="default"/>
    <w:sig w:usb0="E0000AFF" w:usb1="500078FF" w:usb2="00000021" w:usb3="00000000" w:csb0="600001BF" w:csb1="DFF70000"/>
  </w:font>
  <w:font w:name="Noto Sans CJK SC Regular">
    <w:altName w:val="SimSun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FreeSans">
    <w:altName w:val="Calibr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Liberation Sans">
    <w:panose1 w:val="020B0604020202020204"/>
    <w:charset w:val="01"/>
    <w:family w:val="swiss"/>
    <w:pitch w:val="default"/>
    <w:sig w:usb0="E0000AFF" w:usb1="500078FF" w:usb2="00000021" w:usb3="00000000" w:csb0="600001BF" w:csb1="DFF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3707B"/>
    <w:rsid w:val="7353707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  <w:autoSpaceDN w:val="0"/>
      <w:textAlignment w:val="baseline"/>
    </w:pPr>
    <w:rPr>
      <w:kern w:val="3"/>
      <w:sz w:val="24"/>
      <w:szCs w:val="24"/>
      <w:lang w:val="es-AR" w:eastAsia="zh-CN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tandard"/>
    <w:qFormat/>
    <w:uiPriority w:val="0"/>
    <w:pPr>
      <w:suppressAutoHyphens/>
      <w:autoSpaceDN w:val="0"/>
      <w:textAlignment w:val="baseline"/>
    </w:pPr>
    <w:rPr>
      <w:kern w:val="3"/>
      <w:sz w:val="24"/>
      <w:szCs w:val="24"/>
      <w:lang w:val="es-AR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2017-08-01T12:07:00Z</dcterms:created>
  <dc:creator>vscelza</dc:creator>
  <cp:lastModifiedBy>vscelza</cp:lastModifiedBy>
  <dcterms:modified xsi:type="dcterms:W3CDTF">2017-08-01T12:17:12Z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3082-10.1.0.5795</vt:lpwstr>
  </property>
</Properties>
</file>